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AF" w:rsidRDefault="003645AF" w:rsidP="003645AF">
      <w:pPr>
        <w:spacing w:line="240" w:lineRule="auto"/>
        <w:rPr>
          <w:rFonts w:ascii="Arial" w:eastAsia="Times New Roman" w:hAnsi="Arial" w:cs="Arial"/>
          <w:color w:val="222222"/>
          <w:sz w:val="27"/>
          <w:szCs w:val="27"/>
          <w:lang w:val="en"/>
        </w:rPr>
      </w:pPr>
    </w:p>
    <w:p w:rsidR="003645AF" w:rsidRDefault="003645AF" w:rsidP="003645AF">
      <w:pPr>
        <w:spacing w:line="240" w:lineRule="auto"/>
        <w:rPr>
          <w:rFonts w:ascii="Arial" w:eastAsia="Times New Roman" w:hAnsi="Arial" w:cs="Arial"/>
          <w:color w:val="222222"/>
          <w:sz w:val="27"/>
          <w:szCs w:val="27"/>
          <w:lang w:val="en"/>
        </w:rPr>
      </w:pPr>
      <w:r>
        <w:rPr>
          <w:noProof/>
        </w:rPr>
        <mc:AlternateContent>
          <mc:Choice Requires="wps">
            <w:drawing>
              <wp:anchor distT="0" distB="0" distL="114300" distR="114300" simplePos="0" relativeHeight="251659264" behindDoc="0" locked="0" layoutInCell="1" allowOverlap="1" wp14:anchorId="72B99E36" wp14:editId="55F77487">
                <wp:simplePos x="0" y="0"/>
                <wp:positionH relativeFrom="column">
                  <wp:posOffset>457200</wp:posOffset>
                </wp:positionH>
                <wp:positionV relativeFrom="paragraph">
                  <wp:posOffset>225425</wp:posOffset>
                </wp:positionV>
                <wp:extent cx="5048250" cy="107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1076325"/>
                        </a:xfrm>
                        <a:prstGeom prst="rect">
                          <a:avLst/>
                        </a:prstGeom>
                        <a:noFill/>
                        <a:ln>
                          <a:noFill/>
                        </a:ln>
                        <a:effectLst/>
                      </wps:spPr>
                      <wps:txbx>
                        <w:txbxContent>
                          <w:p w:rsidR="003645AF" w:rsidRPr="003645AF" w:rsidRDefault="003645AF" w:rsidP="003645AF">
                            <w:pPr>
                              <w:spacing w:line="240" w:lineRule="auto"/>
                              <w:jc w:val="center"/>
                              <w:rPr>
                                <w:rFonts w:ascii="Arial" w:eastAsia="Times New Roman" w:hAnsi="Arial" w:cs="Arial"/>
                                <w:b/>
                                <w:color w:val="A5A5A5" w:themeColor="accent3"/>
                                <w:sz w:val="64"/>
                                <w:szCs w:val="64"/>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45AF">
                              <w:rPr>
                                <w:rFonts w:ascii="Arial" w:eastAsia="Times New Roman" w:hAnsi="Arial" w:cs="Arial"/>
                                <w:b/>
                                <w:color w:val="A5A5A5" w:themeColor="accent3"/>
                                <w:sz w:val="64"/>
                                <w:szCs w:val="64"/>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Astronomy Choice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2B99E36" id="_x0000_t202" coordsize="21600,21600" o:spt="202" path="m,l,21600r21600,l21600,xe">
                <v:stroke joinstyle="miter"/>
                <v:path gradientshapeok="t" o:connecttype="rect"/>
              </v:shapetype>
              <v:shape id="Text Box 1" o:spid="_x0000_s1026" type="#_x0000_t202" style="position:absolute;margin-left:36pt;margin-top:17.75pt;width:3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xSuAIAAHEFAAAOAAAAZHJzL2Uyb0RvYy54bWysVMlu2zAQvRfoPxC8N/KeVIgcuAncFsiG&#10;xkXONEVZBCgOO6RtpV/fISU7btpT0Qs1mx5neZzLq7YxbKfQa7AFH54NOFNWQqntpuDfV8sPF5z5&#10;IGwpDFhV8Bfl+dX8/bvLvcvVCGowpUJGINbne1fwOgSXZ5mXtWqEPwOnLDkrwEYEUnGTlSj2hN6Y&#10;bDQYzLI9YOkQpPKerDedk88TflUpGR6qyqvATMEpt5BOTOc6ntn8UuQbFK7Wsk9D/EMWjdCWLj1C&#10;3Ygg2Bb1H1CNlggeqnAmocmgqrRUqQaqZjh4U81TLZxKtVBzvDu2yf8/WHm/e0SmS5odZ1Y0NKKV&#10;agP7BC0bxu7snc8p6MlRWGjJHCN7uydjLLqtsIlfKoeRn/r8cuxtBJNknA4mF6MpuST5hoPz2Xg0&#10;jTjZ6+8OffisoGFRKDjS8FJPxe7Why70EBJvs7DUxpBd5Mb+ZiDMzqISA/q/YyVdxlEK7brty1hD&#10;+ULVIXTs8E4uNWVwK3x4FEh0oKyJ4uGBjsrAvuDQS5zVgD//Zo/xNCXycrYnehXc/9gKVJyZr5bm&#10;93E4mUQ+JmUyPR+Rgqee9anHbptrIAbTjCi7JMb4YA5ihdA800tYxFvJJaykuwseDuJ16EhPL0mq&#10;xSIFEQOdCLf2yckIHVsY+7tqnwW6fgiB5ncPByKK/M0sutiu+YttgErHQYncS2XVuIyiJFKh6OEA&#10;Qw39c1si2NA9QKM3dfimNww1rY1aoK85K3UqoBv8CaB345JRWriNS+cLUet8GIkVc78TQaEW1Cra&#10;FyG+HZGv1U6ZFaOxzcbTAQXWVO3oPEod0YTdGNUlIikl2OK1SbxOW0iRwnYRcr3pmmS2zR2UnW1G&#10;iGmLEOeO4YnVp1DRSVmTPVKv41uv0LtO4X1T4uI41VPU66ac/wIAAP//AwBQSwMEFAAGAAgAAAAh&#10;AKLypM3dAAAACQEAAA8AAABkcnMvZG93bnJldi54bWxMj81OwzAQhO9IvIO1SNyoTSBtCdlUCMQV&#10;RPmRuLnxNomI11HsNuHtWU5wnJ3VzDflZva9OtIYu8AIlwsDirgOruMG4e318WINKibLzvaBCeGb&#10;Imyq05PSFi5M/ELHbWqUhHAsLEKb0lBoHeuWvI2LMBCLtw+jt0nk2Gg32knCfa8zY5ba246lobUD&#10;3bdUf20PHuH9af/5cW2emwefD1OYjWZ/oxHPz+a7W1CJ5vT3DL/4gg6VMO3CgV1UPcIqkykJ4SrP&#10;QYm/Xq7ksEPITG5AV6X+v6D6AQAA//8DAFBLAQItABQABgAIAAAAIQC2gziS/gAAAOEBAAATAAAA&#10;AAAAAAAAAAAAAAAAAABbQ29udGVudF9UeXBlc10ueG1sUEsBAi0AFAAGAAgAAAAhADj9If/WAAAA&#10;lAEAAAsAAAAAAAAAAAAAAAAALwEAAF9yZWxzLy5yZWxzUEsBAi0AFAAGAAgAAAAhAPKYjFK4AgAA&#10;cQUAAA4AAAAAAAAAAAAAAAAALgIAAGRycy9lMm9Eb2MueG1sUEsBAi0AFAAGAAgAAAAhAKLypM3d&#10;AAAACQEAAA8AAAAAAAAAAAAAAAAAEgUAAGRycy9kb3ducmV2LnhtbFBLBQYAAAAABAAEAPMAAAAc&#10;BgAAAAA=&#10;" filled="f" stroked="f">
                <v:fill o:detectmouseclick="t"/>
                <v:textbox>
                  <w:txbxContent>
                    <w:p w:rsidR="003645AF" w:rsidRPr="003645AF" w:rsidRDefault="003645AF" w:rsidP="003645AF">
                      <w:pPr>
                        <w:spacing w:line="240" w:lineRule="auto"/>
                        <w:jc w:val="center"/>
                        <w:rPr>
                          <w:rFonts w:ascii="Arial" w:eastAsia="Times New Roman" w:hAnsi="Arial" w:cs="Arial"/>
                          <w:b/>
                          <w:color w:val="A5A5A5" w:themeColor="accent3"/>
                          <w:sz w:val="64"/>
                          <w:szCs w:val="64"/>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45AF">
                        <w:rPr>
                          <w:rFonts w:ascii="Arial" w:eastAsia="Times New Roman" w:hAnsi="Arial" w:cs="Arial"/>
                          <w:b/>
                          <w:color w:val="A5A5A5" w:themeColor="accent3"/>
                          <w:sz w:val="64"/>
                          <w:szCs w:val="64"/>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Astronomy Choice Project</w:t>
                      </w:r>
                    </w:p>
                  </w:txbxContent>
                </v:textbox>
              </v:shape>
            </w:pict>
          </mc:Fallback>
        </mc:AlternateContent>
      </w:r>
      <w:r>
        <w:rPr>
          <w:noProof/>
          <w:color w:val="0000FF"/>
        </w:rPr>
        <w:drawing>
          <wp:inline distT="0" distB="0" distL="0" distR="0" wp14:anchorId="2A553CBC" wp14:editId="2307C76C">
            <wp:extent cx="5943600" cy="1460310"/>
            <wp:effectExtent l="0" t="0" r="0" b="6985"/>
            <wp:docPr id="2" name="Picture 2" descr="https://theastronomicalyear.files.wordpress.com/2014/08/cropped-01-00-january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astronomicalyear.files.wordpress.com/2014/08/cropped-01-00-january1.jpg">
                      <a:hlinkClick r:id="rId4"/>
                    </pic:cNvPr>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943600" cy="1460310"/>
                    </a:xfrm>
                    <a:prstGeom prst="rect">
                      <a:avLst/>
                    </a:prstGeom>
                    <a:noFill/>
                    <a:ln>
                      <a:noFill/>
                    </a:ln>
                  </pic:spPr>
                </pic:pic>
              </a:graphicData>
            </a:graphic>
          </wp:inline>
        </w:drawing>
      </w:r>
    </w:p>
    <w:p w:rsidR="003645AF" w:rsidRPr="003645AF" w:rsidRDefault="003645AF" w:rsidP="003645AF">
      <w:pPr>
        <w:spacing w:line="240" w:lineRule="auto"/>
        <w:rPr>
          <w:rFonts w:ascii="Arial" w:eastAsia="Times New Roman" w:hAnsi="Arial" w:cs="Arial"/>
          <w:color w:val="222222"/>
          <w:sz w:val="27"/>
          <w:szCs w:val="27"/>
          <w:lang w:val="en"/>
        </w:rPr>
      </w:pPr>
    </w:p>
    <w:p w:rsidR="003645AF" w:rsidRDefault="003645AF" w:rsidP="003645AF">
      <w:pPr>
        <w:pStyle w:val="PlainText"/>
        <w:jc w:val="center"/>
        <w:rPr>
          <w:rFonts w:ascii="Impact" w:hAnsi="Impact"/>
          <w:sz w:val="24"/>
        </w:rPr>
      </w:pPr>
      <w:r w:rsidRPr="003645AF">
        <w:rPr>
          <w:rFonts w:ascii="Impact" w:hAnsi="Impact"/>
          <w:sz w:val="24"/>
        </w:rPr>
        <w:t>You have made it!  All of your hard work this year is really paying off. You have shown proficiency in measurement, making observations, team work, design, being able to research, organize information, communicate ideas ( in graphs, diagrams, and written descriptions), show connections and relationships, analyze information, justification, classification, inferring, and prediction, among others that we use in Science and our daily lives.</w:t>
      </w:r>
    </w:p>
    <w:p w:rsidR="003645AF" w:rsidRDefault="003645AF" w:rsidP="003645AF">
      <w:pPr>
        <w:pStyle w:val="PlainText"/>
        <w:jc w:val="center"/>
        <w:rPr>
          <w:rFonts w:ascii="Impact" w:hAnsi="Impact"/>
          <w:sz w:val="24"/>
        </w:rPr>
      </w:pPr>
    </w:p>
    <w:p w:rsidR="003645AF" w:rsidRPr="003645AF" w:rsidRDefault="003645AF" w:rsidP="003645AF">
      <w:pPr>
        <w:pStyle w:val="PlainText"/>
        <w:jc w:val="center"/>
        <w:rPr>
          <w:rFonts w:ascii="Impact" w:hAnsi="Impact"/>
        </w:rPr>
      </w:pPr>
    </w:p>
    <w:p w:rsidR="003645AF" w:rsidRDefault="003645AF" w:rsidP="003645AF">
      <w:pPr>
        <w:pStyle w:val="PlainText"/>
      </w:pPr>
      <w:r>
        <w:t xml:space="preserve"> Y</w:t>
      </w:r>
      <w:r>
        <w:t xml:space="preserve">ou are going to direct your learning to an Astronomy topic of your choice.  </w:t>
      </w:r>
      <w:r>
        <w:t>When you are finished t</w:t>
      </w:r>
      <w:r>
        <w:t xml:space="preserve">his will be displayed in the hallway for others to learn from as well.  </w:t>
      </w:r>
    </w:p>
    <w:p w:rsidR="003645AF" w:rsidRDefault="003645AF" w:rsidP="003645AF">
      <w:pPr>
        <w:pStyle w:val="PlainText"/>
      </w:pPr>
    </w:p>
    <w:p w:rsidR="003645AF" w:rsidRPr="003645AF" w:rsidRDefault="003645AF" w:rsidP="003645AF">
      <w:pPr>
        <w:pStyle w:val="PlainText"/>
        <w:rPr>
          <w:rFonts w:ascii="Impact" w:hAnsi="Impact"/>
          <w:sz w:val="32"/>
        </w:rPr>
      </w:pPr>
      <w:r w:rsidRPr="003645AF">
        <w:rPr>
          <w:rFonts w:ascii="Impact" w:hAnsi="Impact"/>
          <w:sz w:val="32"/>
        </w:rPr>
        <w:t>Requirements:</w:t>
      </w:r>
    </w:p>
    <w:p w:rsidR="003645AF" w:rsidRDefault="003645AF" w:rsidP="003645AF">
      <w:pPr>
        <w:pStyle w:val="PlainText"/>
      </w:pPr>
      <w:r>
        <w:t xml:space="preserve">This should be research based. Factual. Use credible sources. Have a spot where you display the sources you have used. </w:t>
      </w:r>
    </w:p>
    <w:p w:rsidR="003645AF" w:rsidRDefault="003645AF" w:rsidP="003645AF">
      <w:pPr>
        <w:pStyle w:val="PlainText"/>
      </w:pPr>
    </w:p>
    <w:p w:rsidR="003645AF" w:rsidRDefault="003645AF" w:rsidP="003645AF">
      <w:pPr>
        <w:pStyle w:val="PlainText"/>
      </w:pPr>
      <w:r>
        <w:t xml:space="preserve">Title is easy to read. Stands out from the other text. </w:t>
      </w:r>
    </w:p>
    <w:p w:rsidR="003645AF" w:rsidRDefault="003645AF" w:rsidP="003645AF">
      <w:pPr>
        <w:pStyle w:val="PlainText"/>
      </w:pPr>
    </w:p>
    <w:p w:rsidR="003645AF" w:rsidRDefault="003645AF" w:rsidP="003645AF">
      <w:pPr>
        <w:pStyle w:val="PlainText"/>
      </w:pPr>
      <w:r>
        <w:t xml:space="preserve">This project should demonstrate your learning. Explain the topic in terms your peers would understand. Use words that people your age would know. Be careful that you do not plagiarize.  If you don't know what something means, look it up!  Explain in your own words. </w:t>
      </w:r>
    </w:p>
    <w:p w:rsidR="003645AF" w:rsidRDefault="003645AF" w:rsidP="003645AF">
      <w:pPr>
        <w:pStyle w:val="PlainText"/>
      </w:pPr>
    </w:p>
    <w:p w:rsidR="003645AF" w:rsidRDefault="003645AF" w:rsidP="003645AF">
      <w:pPr>
        <w:pStyle w:val="PlainText"/>
      </w:pPr>
      <w:r>
        <w:t>Make connections to other aspects of astronomy, your daily life, or the future. Why is learning about this topic important?</w:t>
      </w:r>
    </w:p>
    <w:p w:rsidR="003645AF" w:rsidRDefault="003645AF" w:rsidP="003645AF">
      <w:pPr>
        <w:pStyle w:val="PlainText"/>
      </w:pPr>
    </w:p>
    <w:p w:rsidR="003645AF" w:rsidRDefault="003645AF" w:rsidP="003645AF">
      <w:pPr>
        <w:pStyle w:val="PlainText"/>
      </w:pPr>
      <w:r>
        <w:t xml:space="preserve">Should be visually appealing. Writing that is large enough for people to read. Should have writing that teaches someone about your topic. NOT a collage of pictures. Think about what grabs your attention.   </w:t>
      </w:r>
    </w:p>
    <w:p w:rsidR="003645AF" w:rsidRDefault="003645AF" w:rsidP="003645AF">
      <w:pPr>
        <w:pStyle w:val="PlainText"/>
      </w:pPr>
    </w:p>
    <w:p w:rsidR="003645AF" w:rsidRPr="003645AF" w:rsidRDefault="003645AF" w:rsidP="003645AF">
      <w:pPr>
        <w:pStyle w:val="PlainText"/>
        <w:rPr>
          <w:rFonts w:ascii="Impact" w:hAnsi="Impact"/>
          <w:sz w:val="32"/>
        </w:rPr>
      </w:pPr>
      <w:r w:rsidRPr="003645AF">
        <w:rPr>
          <w:rFonts w:ascii="Impact" w:hAnsi="Impact"/>
          <w:sz w:val="32"/>
        </w:rPr>
        <w:t>Planning:</w:t>
      </w:r>
    </w:p>
    <w:p w:rsidR="003645AF" w:rsidRDefault="003645AF" w:rsidP="003645AF">
      <w:pPr>
        <w:pStyle w:val="PlainText"/>
      </w:pPr>
      <w:r>
        <w:t>On a separate piece of paper write out the following...</w:t>
      </w:r>
    </w:p>
    <w:p w:rsidR="003645AF" w:rsidRDefault="003645AF" w:rsidP="003645AF">
      <w:pPr>
        <w:pStyle w:val="PlainText"/>
      </w:pPr>
      <w:r>
        <w:t xml:space="preserve">     Choice </w:t>
      </w:r>
      <w:proofErr w:type="gramStart"/>
      <w:r>
        <w:t xml:space="preserve">Topic </w:t>
      </w:r>
      <w:r>
        <w:t>:</w:t>
      </w:r>
      <w:proofErr w:type="gramEnd"/>
    </w:p>
    <w:p w:rsidR="003645AF" w:rsidRDefault="003645AF" w:rsidP="003645AF">
      <w:pPr>
        <w:pStyle w:val="PlainText"/>
      </w:pPr>
      <w:r>
        <w:t xml:space="preserve">     I am choosing this topic because</w:t>
      </w:r>
      <w:r>
        <w:t>:</w:t>
      </w:r>
    </w:p>
    <w:p w:rsidR="003645AF" w:rsidRDefault="003645AF" w:rsidP="003645AF">
      <w:pPr>
        <w:pStyle w:val="PlainText"/>
      </w:pPr>
      <w:r>
        <w:t xml:space="preserve">     Three questions I have about this topic (not yes/no questions)</w:t>
      </w:r>
      <w:r>
        <w:t>:</w:t>
      </w:r>
    </w:p>
    <w:p w:rsidR="003645AF" w:rsidRDefault="003645AF" w:rsidP="003645AF">
      <w:pPr>
        <w:pStyle w:val="PlainText"/>
      </w:pPr>
      <w:r>
        <w:t xml:space="preserve">     My plan for this project is</w:t>
      </w:r>
      <w:proofErr w:type="gramStart"/>
      <w:r>
        <w:t>...(</w:t>
      </w:r>
      <w:proofErr w:type="gramEnd"/>
      <w:r>
        <w:t xml:space="preserve">can be a written </w:t>
      </w:r>
      <w:bookmarkStart w:id="0" w:name="_GoBack"/>
      <w:r>
        <w:t xml:space="preserve">description or draw a picture of what you want it to look </w:t>
      </w:r>
      <w:bookmarkEnd w:id="0"/>
      <w:r>
        <w:t>like)</w:t>
      </w:r>
    </w:p>
    <w:p w:rsidR="003645AF" w:rsidRDefault="003645AF" w:rsidP="003645AF">
      <w:pPr>
        <w:pStyle w:val="PlainText"/>
      </w:pPr>
    </w:p>
    <w:p w:rsidR="003645AF" w:rsidRDefault="003645AF" w:rsidP="003645AF">
      <w:pPr>
        <w:pStyle w:val="PlainText"/>
      </w:pPr>
    </w:p>
    <w:p w:rsidR="003645AF" w:rsidRPr="003645AF" w:rsidRDefault="003645AF" w:rsidP="003645AF">
      <w:pPr>
        <w:pStyle w:val="PlainText"/>
        <w:rPr>
          <w:rFonts w:ascii="Impact" w:hAnsi="Impact"/>
          <w:sz w:val="32"/>
        </w:rPr>
      </w:pPr>
      <w:r w:rsidRPr="003645AF">
        <w:rPr>
          <w:rFonts w:ascii="Impact" w:hAnsi="Impact"/>
          <w:sz w:val="32"/>
        </w:rPr>
        <w:t>End of project:</w:t>
      </w:r>
      <w:r>
        <w:rPr>
          <w:rFonts w:ascii="Impact" w:hAnsi="Impact"/>
          <w:sz w:val="32"/>
        </w:rPr>
        <w:t xml:space="preserve"> </w:t>
      </w:r>
      <w:r w:rsidRPr="003645AF">
        <w:rPr>
          <w:rFonts w:asciiTheme="minorHAnsi" w:hAnsiTheme="minorHAnsi"/>
          <w:sz w:val="24"/>
        </w:rPr>
        <w:t>evaluation</w:t>
      </w:r>
    </w:p>
    <w:p w:rsidR="003645AF" w:rsidRDefault="003645AF" w:rsidP="003645AF">
      <w:pPr>
        <w:pStyle w:val="PlainText"/>
      </w:pPr>
      <w:r>
        <w:t xml:space="preserve">       Choice topic</w:t>
      </w:r>
      <w:r>
        <w:t>:</w:t>
      </w:r>
    </w:p>
    <w:p w:rsidR="003645AF" w:rsidRDefault="003645AF" w:rsidP="003645AF">
      <w:pPr>
        <w:pStyle w:val="PlainText"/>
      </w:pPr>
      <w:r>
        <w:t xml:space="preserve">       Three things, </w:t>
      </w:r>
      <w:r w:rsidRPr="003645AF">
        <w:rPr>
          <w:u w:val="single"/>
        </w:rPr>
        <w:t>or more,</w:t>
      </w:r>
      <w:r>
        <w:t xml:space="preserve"> that you learned</w:t>
      </w:r>
      <w:r>
        <w:t>:</w:t>
      </w:r>
    </w:p>
    <w:p w:rsidR="003645AF" w:rsidRDefault="003645AF" w:rsidP="003645AF">
      <w:pPr>
        <w:pStyle w:val="PlainText"/>
      </w:pPr>
      <w:r>
        <w:t xml:space="preserve">       </w:t>
      </w:r>
      <w:r>
        <w:t xml:space="preserve">Written work on project is in my own words, my own explanations </w:t>
      </w:r>
    </w:p>
    <w:p w:rsidR="003645AF" w:rsidRPr="003645AF" w:rsidRDefault="003645AF" w:rsidP="003645AF">
      <w:pPr>
        <w:pStyle w:val="PlainText"/>
      </w:pPr>
      <w:r>
        <w:t xml:space="preserve">       </w:t>
      </w:r>
      <w:r w:rsidRPr="003645AF">
        <w:t>I have taught about my topic</w:t>
      </w:r>
      <w:r w:rsidRPr="003645AF">
        <w:t xml:space="preserve"> </w:t>
      </w:r>
      <w:r w:rsidRPr="003645AF">
        <w:t xml:space="preserve">(list) </w:t>
      </w:r>
      <w:r w:rsidRPr="003645AF">
        <w:t xml:space="preserve">     </w:t>
      </w:r>
    </w:p>
    <w:p w:rsidR="003645AF" w:rsidRPr="003645AF" w:rsidRDefault="003645AF" w:rsidP="003645AF">
      <w:pPr>
        <w:pStyle w:val="PlainText"/>
      </w:pPr>
      <w:r w:rsidRPr="003645AF">
        <w:t xml:space="preserve">       </w:t>
      </w:r>
      <w:r w:rsidRPr="003645AF">
        <w:t>I have designed my project in an interesting, organized way</w:t>
      </w:r>
    </w:p>
    <w:p w:rsidR="003645AF" w:rsidRPr="003645AF" w:rsidRDefault="003645AF" w:rsidP="003645AF">
      <w:pPr>
        <w:pStyle w:val="PlainText"/>
      </w:pPr>
      <w:r w:rsidRPr="003645AF">
        <w:t xml:space="preserve">       Sources sited included on </w:t>
      </w:r>
      <w:proofErr w:type="gramStart"/>
      <w:r w:rsidRPr="003645AF">
        <w:t xml:space="preserve">project  </w:t>
      </w:r>
      <w:r w:rsidRPr="003645AF">
        <w:t>(</w:t>
      </w:r>
      <w:proofErr w:type="gramEnd"/>
      <w:r w:rsidRPr="003645AF">
        <w:t>Yes</w:t>
      </w:r>
      <w:r w:rsidRPr="003645AF">
        <w:t xml:space="preserve">    </w:t>
      </w:r>
      <w:r w:rsidRPr="003645AF">
        <w:t xml:space="preserve"> No</w:t>
      </w:r>
      <w:r w:rsidRPr="003645AF">
        <w:t>)</w:t>
      </w:r>
    </w:p>
    <w:p w:rsidR="003645AF" w:rsidRDefault="003645AF" w:rsidP="003645AF">
      <w:pPr>
        <w:pStyle w:val="PlainText"/>
      </w:pPr>
      <w:r w:rsidRPr="003645AF">
        <w:t xml:space="preserve">       Visuals included (charts, diagrams, models, graphs </w:t>
      </w:r>
      <w:proofErr w:type="spellStart"/>
      <w:r w:rsidRPr="003645AF">
        <w:t>etc</w:t>
      </w:r>
      <w:proofErr w:type="spellEnd"/>
      <w:r w:rsidRPr="003645AF">
        <w:t>)</w:t>
      </w:r>
    </w:p>
    <w:p w:rsidR="00966349" w:rsidRDefault="00966349"/>
    <w:sectPr w:rsidR="00966349" w:rsidSect="003645AF">
      <w:pgSz w:w="12240" w:h="15840"/>
      <w:pgMar w:top="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AF"/>
    <w:rsid w:val="003645AF"/>
    <w:rsid w:val="00966349"/>
    <w:rsid w:val="00E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8B6F0-854D-4673-847C-F84A50E4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45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45AF"/>
    <w:rPr>
      <w:rFonts w:ascii="Calibri" w:hAnsi="Calibri"/>
      <w:szCs w:val="21"/>
    </w:rPr>
  </w:style>
  <w:style w:type="paragraph" w:styleId="BalloonText">
    <w:name w:val="Balloon Text"/>
    <w:basedOn w:val="Normal"/>
    <w:link w:val="BalloonTextChar"/>
    <w:uiPriority w:val="99"/>
    <w:semiHidden/>
    <w:unhideWhenUsed/>
    <w:rsid w:val="0036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7845">
      <w:bodyDiv w:val="1"/>
      <w:marLeft w:val="0"/>
      <w:marRight w:val="0"/>
      <w:marTop w:val="0"/>
      <w:marBottom w:val="0"/>
      <w:divBdr>
        <w:top w:val="none" w:sz="0" w:space="0" w:color="auto"/>
        <w:left w:val="none" w:sz="0" w:space="0" w:color="auto"/>
        <w:bottom w:val="none" w:sz="0" w:space="0" w:color="auto"/>
        <w:right w:val="none" w:sz="0" w:space="0" w:color="auto"/>
      </w:divBdr>
      <w:divsChild>
        <w:div w:id="1089428030">
          <w:marLeft w:val="0"/>
          <w:marRight w:val="0"/>
          <w:marTop w:val="0"/>
          <w:marBottom w:val="0"/>
          <w:divBdr>
            <w:top w:val="none" w:sz="0" w:space="0" w:color="auto"/>
            <w:left w:val="none" w:sz="0" w:space="0" w:color="auto"/>
            <w:bottom w:val="none" w:sz="0" w:space="0" w:color="auto"/>
            <w:right w:val="none" w:sz="0" w:space="0" w:color="auto"/>
          </w:divBdr>
          <w:divsChild>
            <w:div w:id="825048674">
              <w:marLeft w:val="0"/>
              <w:marRight w:val="0"/>
              <w:marTop w:val="0"/>
              <w:marBottom w:val="0"/>
              <w:divBdr>
                <w:top w:val="none" w:sz="0" w:space="0" w:color="auto"/>
                <w:left w:val="none" w:sz="0" w:space="0" w:color="auto"/>
                <w:bottom w:val="none" w:sz="0" w:space="0" w:color="auto"/>
                <w:right w:val="none" w:sz="0" w:space="0" w:color="auto"/>
              </w:divBdr>
              <w:divsChild>
                <w:div w:id="1223323357">
                  <w:marLeft w:val="0"/>
                  <w:marRight w:val="0"/>
                  <w:marTop w:val="195"/>
                  <w:marBottom w:val="0"/>
                  <w:divBdr>
                    <w:top w:val="none" w:sz="0" w:space="0" w:color="auto"/>
                    <w:left w:val="none" w:sz="0" w:space="0" w:color="auto"/>
                    <w:bottom w:val="none" w:sz="0" w:space="0" w:color="auto"/>
                    <w:right w:val="none" w:sz="0" w:space="0" w:color="auto"/>
                  </w:divBdr>
                  <w:divsChild>
                    <w:div w:id="2002007539">
                      <w:marLeft w:val="0"/>
                      <w:marRight w:val="0"/>
                      <w:marTop w:val="0"/>
                      <w:marBottom w:val="0"/>
                      <w:divBdr>
                        <w:top w:val="none" w:sz="0" w:space="0" w:color="auto"/>
                        <w:left w:val="none" w:sz="0" w:space="0" w:color="auto"/>
                        <w:bottom w:val="none" w:sz="0" w:space="0" w:color="auto"/>
                        <w:right w:val="none" w:sz="0" w:space="0" w:color="auto"/>
                      </w:divBdr>
                      <w:divsChild>
                        <w:div w:id="792017563">
                          <w:marLeft w:val="0"/>
                          <w:marRight w:val="0"/>
                          <w:marTop w:val="0"/>
                          <w:marBottom w:val="0"/>
                          <w:divBdr>
                            <w:top w:val="none" w:sz="0" w:space="0" w:color="auto"/>
                            <w:left w:val="none" w:sz="0" w:space="0" w:color="auto"/>
                            <w:bottom w:val="none" w:sz="0" w:space="0" w:color="auto"/>
                            <w:right w:val="none" w:sz="0" w:space="0" w:color="auto"/>
                          </w:divBdr>
                          <w:divsChild>
                            <w:div w:id="176313925">
                              <w:marLeft w:val="0"/>
                              <w:marRight w:val="0"/>
                              <w:marTop w:val="0"/>
                              <w:marBottom w:val="0"/>
                              <w:divBdr>
                                <w:top w:val="none" w:sz="0" w:space="0" w:color="auto"/>
                                <w:left w:val="none" w:sz="0" w:space="0" w:color="auto"/>
                                <w:bottom w:val="none" w:sz="0" w:space="0" w:color="auto"/>
                                <w:right w:val="none" w:sz="0" w:space="0" w:color="auto"/>
                              </w:divBdr>
                              <w:divsChild>
                                <w:div w:id="1559248827">
                                  <w:marLeft w:val="0"/>
                                  <w:marRight w:val="0"/>
                                  <w:marTop w:val="0"/>
                                  <w:marBottom w:val="0"/>
                                  <w:divBdr>
                                    <w:top w:val="none" w:sz="0" w:space="0" w:color="auto"/>
                                    <w:left w:val="none" w:sz="0" w:space="0" w:color="auto"/>
                                    <w:bottom w:val="none" w:sz="0" w:space="0" w:color="auto"/>
                                    <w:right w:val="none" w:sz="0" w:space="0" w:color="auto"/>
                                  </w:divBdr>
                                  <w:divsChild>
                                    <w:div w:id="1553955104">
                                      <w:marLeft w:val="0"/>
                                      <w:marRight w:val="0"/>
                                      <w:marTop w:val="0"/>
                                      <w:marBottom w:val="0"/>
                                      <w:divBdr>
                                        <w:top w:val="none" w:sz="0" w:space="0" w:color="auto"/>
                                        <w:left w:val="none" w:sz="0" w:space="0" w:color="auto"/>
                                        <w:bottom w:val="none" w:sz="0" w:space="0" w:color="auto"/>
                                        <w:right w:val="none" w:sz="0" w:space="0" w:color="auto"/>
                                      </w:divBdr>
                                      <w:divsChild>
                                        <w:div w:id="274141895">
                                          <w:marLeft w:val="0"/>
                                          <w:marRight w:val="0"/>
                                          <w:marTop w:val="0"/>
                                          <w:marBottom w:val="0"/>
                                          <w:divBdr>
                                            <w:top w:val="none" w:sz="0" w:space="0" w:color="auto"/>
                                            <w:left w:val="none" w:sz="0" w:space="0" w:color="auto"/>
                                            <w:bottom w:val="none" w:sz="0" w:space="0" w:color="auto"/>
                                            <w:right w:val="none" w:sz="0" w:space="0" w:color="auto"/>
                                          </w:divBdr>
                                          <w:divsChild>
                                            <w:div w:id="1505318842">
                                              <w:marLeft w:val="0"/>
                                              <w:marRight w:val="0"/>
                                              <w:marTop w:val="0"/>
                                              <w:marBottom w:val="0"/>
                                              <w:divBdr>
                                                <w:top w:val="none" w:sz="0" w:space="0" w:color="auto"/>
                                                <w:left w:val="none" w:sz="0" w:space="0" w:color="auto"/>
                                                <w:bottom w:val="none" w:sz="0" w:space="0" w:color="auto"/>
                                                <w:right w:val="none" w:sz="0" w:space="0" w:color="auto"/>
                                              </w:divBdr>
                                              <w:divsChild>
                                                <w:div w:id="919296852">
                                                  <w:marLeft w:val="0"/>
                                                  <w:marRight w:val="0"/>
                                                  <w:marTop w:val="0"/>
                                                  <w:marBottom w:val="0"/>
                                                  <w:divBdr>
                                                    <w:top w:val="none" w:sz="0" w:space="0" w:color="auto"/>
                                                    <w:left w:val="none" w:sz="0" w:space="0" w:color="auto"/>
                                                    <w:bottom w:val="none" w:sz="0" w:space="0" w:color="auto"/>
                                                    <w:right w:val="none" w:sz="0" w:space="0" w:color="auto"/>
                                                  </w:divBdr>
                                                  <w:divsChild>
                                                    <w:div w:id="1608923848">
                                                      <w:marLeft w:val="0"/>
                                                      <w:marRight w:val="0"/>
                                                      <w:marTop w:val="0"/>
                                                      <w:marBottom w:val="180"/>
                                                      <w:divBdr>
                                                        <w:top w:val="none" w:sz="0" w:space="0" w:color="auto"/>
                                                        <w:left w:val="none" w:sz="0" w:space="0" w:color="auto"/>
                                                        <w:bottom w:val="none" w:sz="0" w:space="0" w:color="auto"/>
                                                        <w:right w:val="none" w:sz="0" w:space="0" w:color="auto"/>
                                                      </w:divBdr>
                                                      <w:divsChild>
                                                        <w:div w:id="1180199239">
                                                          <w:marLeft w:val="0"/>
                                                          <w:marRight w:val="0"/>
                                                          <w:marTop w:val="0"/>
                                                          <w:marBottom w:val="0"/>
                                                          <w:divBdr>
                                                            <w:top w:val="none" w:sz="0" w:space="0" w:color="auto"/>
                                                            <w:left w:val="none" w:sz="0" w:space="0" w:color="auto"/>
                                                            <w:bottom w:val="none" w:sz="0" w:space="0" w:color="auto"/>
                                                            <w:right w:val="none" w:sz="0" w:space="0" w:color="auto"/>
                                                          </w:divBdr>
                                                          <w:divsChild>
                                                            <w:div w:id="1150370239">
                                                              <w:marLeft w:val="0"/>
                                                              <w:marRight w:val="0"/>
                                                              <w:marTop w:val="0"/>
                                                              <w:marBottom w:val="0"/>
                                                              <w:divBdr>
                                                                <w:top w:val="none" w:sz="0" w:space="0" w:color="auto"/>
                                                                <w:left w:val="none" w:sz="0" w:space="0" w:color="auto"/>
                                                                <w:bottom w:val="none" w:sz="0" w:space="0" w:color="auto"/>
                                                                <w:right w:val="none" w:sz="0" w:space="0" w:color="auto"/>
                                                              </w:divBdr>
                                                              <w:divsChild>
                                                                <w:div w:id="1528905157">
                                                                  <w:marLeft w:val="0"/>
                                                                  <w:marRight w:val="0"/>
                                                                  <w:marTop w:val="0"/>
                                                                  <w:marBottom w:val="0"/>
                                                                  <w:divBdr>
                                                                    <w:top w:val="none" w:sz="0" w:space="0" w:color="auto"/>
                                                                    <w:left w:val="none" w:sz="0" w:space="0" w:color="auto"/>
                                                                    <w:bottom w:val="none" w:sz="0" w:space="0" w:color="auto"/>
                                                                    <w:right w:val="none" w:sz="0" w:space="0" w:color="auto"/>
                                                                  </w:divBdr>
                                                                  <w:divsChild>
                                                                    <w:div w:id="1603994056">
                                                                      <w:marLeft w:val="0"/>
                                                                      <w:marRight w:val="0"/>
                                                                      <w:marTop w:val="0"/>
                                                                      <w:marBottom w:val="0"/>
                                                                      <w:divBdr>
                                                                        <w:top w:val="none" w:sz="0" w:space="0" w:color="auto"/>
                                                                        <w:left w:val="none" w:sz="0" w:space="0" w:color="auto"/>
                                                                        <w:bottom w:val="none" w:sz="0" w:space="0" w:color="auto"/>
                                                                        <w:right w:val="none" w:sz="0" w:space="0" w:color="auto"/>
                                                                      </w:divBdr>
                                                                      <w:divsChild>
                                                                        <w:div w:id="1636913704">
                                                                          <w:marLeft w:val="0"/>
                                                                          <w:marRight w:val="0"/>
                                                                          <w:marTop w:val="0"/>
                                                                          <w:marBottom w:val="0"/>
                                                                          <w:divBdr>
                                                                            <w:top w:val="none" w:sz="0" w:space="0" w:color="auto"/>
                                                                            <w:left w:val="none" w:sz="0" w:space="0" w:color="auto"/>
                                                                            <w:bottom w:val="none" w:sz="0" w:space="0" w:color="auto"/>
                                                                            <w:right w:val="none" w:sz="0" w:space="0" w:color="auto"/>
                                                                          </w:divBdr>
                                                                          <w:divsChild>
                                                                            <w:div w:id="1136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iJ2YW099HMAhWl24MKHW1DB7gQjRwIBw&amp;url=https%3A%2F%2Ftheastronomicalyear.wordpress.com%2F&amp;psig=AFQjCNGRZ9vbKhOjBTuH79AjhMegLx0jew&amp;ust=1463052950116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Mork</dc:creator>
  <cp:keywords/>
  <dc:description/>
  <cp:lastModifiedBy>Heather Mork</cp:lastModifiedBy>
  <cp:revision>1</cp:revision>
  <cp:lastPrinted>2016-05-11T11:48:00Z</cp:lastPrinted>
  <dcterms:created xsi:type="dcterms:W3CDTF">2016-05-11T11:35:00Z</dcterms:created>
  <dcterms:modified xsi:type="dcterms:W3CDTF">2016-05-11T11:50:00Z</dcterms:modified>
</cp:coreProperties>
</file>