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 xml:space="preserve">Video resource created by </w:t>
      </w:r>
      <w:hyperlink r:id="rId4" w:history="1">
        <w:r w:rsidRPr="0075793A">
          <w:rPr>
            <w:rFonts w:ascii="Calibri" w:eastAsia="Times New Roman" w:hAnsi="Calibri" w:cs="Segoe UI"/>
            <w:color w:val="0000FF"/>
            <w:u w:val="single"/>
          </w:rPr>
          <w:t>https://ourclimateourfuture.org/impacts</w:t>
        </w:r>
      </w:hyperlink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  <w:b/>
          <w:bCs/>
        </w:rPr>
        <w:t>Climate Change Notes:</w:t>
      </w: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Focused on our impact and our ability to be part of the solution.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Giant thermostat CO</w:t>
      </w:r>
      <w:r w:rsidRPr="0075793A">
        <w:rPr>
          <w:rFonts w:ascii="Calibri" w:eastAsia="Times New Roman" w:hAnsi="Calibri" w:cs="Segoe UI"/>
          <w:sz w:val="17"/>
          <w:szCs w:val="17"/>
          <w:vertAlign w:val="subscript"/>
        </w:rPr>
        <w:t>2</w:t>
      </w:r>
      <w:r w:rsidRPr="0075793A">
        <w:rPr>
          <w:rFonts w:ascii="Calibri" w:eastAsia="Times New Roman" w:hAnsi="Calibri" w:cs="Segoe UI"/>
          <w:sz w:val="17"/>
          <w:szCs w:val="17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  <w:sz w:val="17"/>
          <w:szCs w:val="17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 xml:space="preserve">"Living large"   Living in a way that requires a lot of energy. – </w:t>
      </w:r>
      <w:proofErr w:type="gramStart"/>
      <w:r w:rsidRPr="0075793A">
        <w:rPr>
          <w:rFonts w:ascii="Calibri" w:eastAsia="Times New Roman" w:hAnsi="Calibri" w:cs="Segoe UI"/>
        </w:rPr>
        <w:t>carbon</w:t>
      </w:r>
      <w:proofErr w:type="gramEnd"/>
      <w:r w:rsidRPr="0075793A">
        <w:rPr>
          <w:rFonts w:ascii="Calibri" w:eastAsia="Times New Roman" w:hAnsi="Calibri" w:cs="Segoe UI"/>
        </w:rPr>
        <w:t xml:space="preserve"> footprint – food, materials to make stuff, fuel to drive around, dump your stuff.  SPACE means RESOURCES</w:t>
      </w:r>
      <w:proofErr w:type="gramStart"/>
      <w:r w:rsidRPr="0075793A">
        <w:rPr>
          <w:rFonts w:ascii="Calibri" w:eastAsia="Times New Roman" w:hAnsi="Calibri" w:cs="Segoe UI"/>
        </w:rPr>
        <w:t>  -</w:t>
      </w:r>
      <w:proofErr w:type="gramEnd"/>
      <w:r w:rsidRPr="0075793A">
        <w:rPr>
          <w:rFonts w:ascii="Calibri" w:eastAsia="Times New Roman" w:hAnsi="Calibri" w:cs="Segoe UI"/>
        </w:rPr>
        <w:t xml:space="preserve"> we use 3 x the resources than rest of the world.  Cooler if you buy more.  LIVING LARGE takes a lot of energy.  - </w:t>
      </w:r>
      <w:proofErr w:type="gramStart"/>
      <w:r w:rsidRPr="0075793A">
        <w:rPr>
          <w:rFonts w:ascii="Calibri" w:eastAsia="Times New Roman" w:hAnsi="Calibri" w:cs="Segoe UI"/>
        </w:rPr>
        <w:t>electricity</w:t>
      </w:r>
      <w:proofErr w:type="gramEnd"/>
      <w:r w:rsidRPr="0075793A">
        <w:rPr>
          <w:rFonts w:ascii="Calibri" w:eastAsia="Times New Roman" w:hAnsi="Calibri" w:cs="Segoe UI"/>
        </w:rPr>
        <w:t xml:space="preserve"> and transportation.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 xml:space="preserve">80% of energy we currently from fossil fuels – </w:t>
      </w:r>
      <w:proofErr w:type="gramStart"/>
      <w:r w:rsidRPr="0075793A">
        <w:rPr>
          <w:rFonts w:ascii="Calibri" w:eastAsia="Times New Roman" w:hAnsi="Calibri" w:cs="Segoe UI"/>
        </w:rPr>
        <w:t>coal ,</w:t>
      </w:r>
      <w:proofErr w:type="gramEnd"/>
      <w:r w:rsidRPr="0075793A">
        <w:rPr>
          <w:rFonts w:ascii="Calibri" w:eastAsia="Times New Roman" w:hAnsi="Calibri" w:cs="Segoe UI"/>
        </w:rPr>
        <w:t xml:space="preserve"> oil, natural gas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Downsides of using fossil fuels: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Polluted drinking water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Nonrenewable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Using them increasing CO</w:t>
      </w:r>
      <w:r w:rsidRPr="0075793A">
        <w:rPr>
          <w:rFonts w:ascii="Calibri" w:eastAsia="Times New Roman" w:hAnsi="Calibri" w:cs="Segoe UI"/>
          <w:sz w:val="17"/>
          <w:szCs w:val="17"/>
          <w:vertAlign w:val="subscript"/>
        </w:rPr>
        <w:t>2</w:t>
      </w:r>
      <w:r w:rsidRPr="0075793A">
        <w:rPr>
          <w:rFonts w:ascii="Calibri" w:eastAsia="Times New Roman" w:hAnsi="Calibri" w:cs="Segoe UI"/>
          <w:sz w:val="17"/>
          <w:szCs w:val="17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Political tensions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Greenhouse gases keep the temperatures just right on earth.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Big sudden changes in temperatures – volcanoes, meteorites, HUMANS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Evidence – gases trapped in ice cores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Burning fossil fuels to produce electricity and move ourselves the by product is Co2 and water.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Carbon cycle keep carbon in check – forest, oceans, soil.  "Carbon Sinks"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CO2 and temperature Models 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Image from NASA Climate Change Website.  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  <w:shd w:val="clear" w:color="auto" w:fill="FF00FF"/>
        </w:rPr>
        <w:t>INSERT!!!!</w:t>
      </w: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  <w:shd w:val="clear" w:color="auto" w:fill="FF00FF"/>
        </w:rPr>
        <w:t>Temp Model</w:t>
      </w: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 xml:space="preserve">Positive Feedback Loop – Ice melting, less </w:t>
      </w:r>
      <w:proofErr w:type="gramStart"/>
      <w:r w:rsidRPr="0075793A">
        <w:rPr>
          <w:rFonts w:ascii="Calibri" w:eastAsia="Times New Roman" w:hAnsi="Calibri" w:cs="Segoe UI"/>
        </w:rPr>
        <w:t>reflecting, …</w:t>
      </w:r>
      <w:proofErr w:type="gramEnd"/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CARBON PARTY.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  <w:bookmarkStart w:id="0" w:name="_GoBack"/>
      <w:bookmarkEnd w:id="0"/>
      <w:r w:rsidRPr="0075793A">
        <w:rPr>
          <w:rFonts w:ascii="Calibri" w:eastAsia="Times New Roman" w:hAnsi="Calibri" w:cs="Segoe UI"/>
        </w:rPr>
        <w:t>Methane – 80% as powerful at trapping heat.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97% climate scientist agree on climate change</w:t>
      </w:r>
      <w:proofErr w:type="gramStart"/>
      <w:r w:rsidRPr="0075793A">
        <w:rPr>
          <w:rFonts w:ascii="Calibri" w:eastAsia="Times New Roman" w:hAnsi="Calibri" w:cs="Segoe UI"/>
        </w:rPr>
        <w:t>  causes</w:t>
      </w:r>
      <w:proofErr w:type="gramEnd"/>
      <w:r w:rsidRPr="0075793A">
        <w:rPr>
          <w:rFonts w:ascii="Calibri" w:eastAsia="Times New Roman" w:hAnsi="Calibri" w:cs="Segoe UI"/>
        </w:rPr>
        <w:t xml:space="preserve"> and effects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What can I do as a teenager? </w:t>
      </w:r>
    </w:p>
    <w:p w:rsidR="0075793A" w:rsidRPr="0075793A" w:rsidRDefault="0075793A" w:rsidP="0075793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5793A">
        <w:rPr>
          <w:rFonts w:ascii="Calibri" w:eastAsia="Times New Roman" w:hAnsi="Calibri" w:cs="Segoe UI"/>
        </w:rPr>
        <w:t> </w:t>
      </w:r>
    </w:p>
    <w:p w:rsidR="00A4439D" w:rsidRDefault="00A4439D"/>
    <w:sectPr w:rsidR="00A4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A"/>
    <w:rsid w:val="0075793A"/>
    <w:rsid w:val="00A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6D10D-EE74-41F5-B6B5-CA12F9AF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5793A"/>
  </w:style>
  <w:style w:type="character" w:customStyle="1" w:styleId="eop">
    <w:name w:val="eop"/>
    <w:basedOn w:val="DefaultParagraphFont"/>
    <w:rsid w:val="0075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67660">
                                                          <w:marLeft w:val="-21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9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12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39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5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9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81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70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09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68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96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52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7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16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33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3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63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47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67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2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21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89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42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05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6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6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86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0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69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52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16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9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47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25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23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11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12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56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37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15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01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47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75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03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25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59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37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94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urclimateourfuture.org/imp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Hall</dc:creator>
  <cp:keywords/>
  <dc:description/>
  <cp:lastModifiedBy>Greg Hall</cp:lastModifiedBy>
  <cp:revision>1</cp:revision>
  <dcterms:created xsi:type="dcterms:W3CDTF">2016-02-29T17:49:00Z</dcterms:created>
  <dcterms:modified xsi:type="dcterms:W3CDTF">2016-02-29T17:49:00Z</dcterms:modified>
</cp:coreProperties>
</file>